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D398" w14:textId="09064C66" w:rsidR="0064463D" w:rsidRPr="000E6952" w:rsidRDefault="0064463D" w:rsidP="0064463D">
      <w:pPr>
        <w:spacing w:before="300" w:after="150" w:line="240" w:lineRule="auto"/>
        <w:jc w:val="center"/>
        <w:outlineLvl w:val="1"/>
        <w:rPr>
          <w:rFonts w:ascii="Comic Sans MS" w:eastAsia="Times New Roman" w:hAnsi="Comic Sans MS" w:cs="Tahoma"/>
          <w:color w:val="2F5496" w:themeColor="accent1" w:themeShade="BF"/>
          <w:sz w:val="52"/>
          <w:szCs w:val="45"/>
          <w:lang w:val="en" w:eastAsia="en-GB"/>
        </w:rPr>
      </w:pPr>
      <w:r w:rsidRPr="000E6952">
        <w:rPr>
          <w:rFonts w:ascii="Comic Sans MS" w:eastAsia="Times New Roman" w:hAnsi="Comic Sans MS" w:cs="Tahoma"/>
          <w:color w:val="2F5496" w:themeColor="accent1" w:themeShade="BF"/>
          <w:sz w:val="52"/>
          <w:szCs w:val="45"/>
          <w:lang w:val="en" w:eastAsia="en-GB"/>
        </w:rPr>
        <w:t>Bournemouth Pet Care</w:t>
      </w:r>
    </w:p>
    <w:p w14:paraId="5B160EEC" w14:textId="07C93E16" w:rsidR="0064463D" w:rsidRPr="000E6952" w:rsidRDefault="0036541B" w:rsidP="000E6952">
      <w:pPr>
        <w:spacing w:before="300" w:after="150" w:line="240" w:lineRule="auto"/>
        <w:jc w:val="center"/>
        <w:outlineLvl w:val="1"/>
        <w:rPr>
          <w:rFonts w:ascii="Tahoma" w:eastAsia="Times New Roman" w:hAnsi="Tahoma" w:cs="Tahoma"/>
          <w:sz w:val="36"/>
          <w:szCs w:val="45"/>
          <w:lang w:val="en" w:eastAsia="en-GB"/>
        </w:rPr>
      </w:pPr>
      <w:r>
        <w:rPr>
          <w:rFonts w:ascii="Tahoma" w:eastAsia="Times New Roman" w:hAnsi="Tahoma" w:cs="Tahoma"/>
          <w:sz w:val="36"/>
          <w:szCs w:val="45"/>
          <w:lang w:val="en" w:eastAsia="en-GB"/>
        </w:rPr>
        <w:t>Licence Information</w:t>
      </w:r>
    </w:p>
    <w:p w14:paraId="428981F5" w14:textId="4E5F7907" w:rsidR="00F07ED3" w:rsidRDefault="00F07ED3" w:rsidP="00E04964">
      <w:pPr>
        <w:spacing w:after="300" w:line="240" w:lineRule="auto"/>
        <w:rPr>
          <w:rFonts w:ascii="Tahoma" w:eastAsia="Times New Roman" w:hAnsi="Tahoma" w:cs="Tahoma"/>
          <w:szCs w:val="24"/>
          <w:lang w:val="en" w:eastAsia="en-GB"/>
        </w:rPr>
      </w:pPr>
    </w:p>
    <w:p w14:paraId="5F259DBE" w14:textId="02C31748" w:rsidR="0036541B" w:rsidRDefault="0036541B" w:rsidP="00E04964">
      <w:pPr>
        <w:spacing w:after="300" w:line="240" w:lineRule="auto"/>
        <w:rPr>
          <w:rFonts w:ascii="Tahoma" w:eastAsia="Times New Roman" w:hAnsi="Tahoma" w:cs="Tahoma"/>
          <w:szCs w:val="24"/>
          <w:lang w:val="en" w:eastAsia="en-GB"/>
        </w:rPr>
      </w:pPr>
      <w:r>
        <w:rPr>
          <w:rFonts w:ascii="Tahoma" w:eastAsia="Times New Roman" w:hAnsi="Tahoma" w:cs="Tahoma"/>
          <w:szCs w:val="24"/>
          <w:lang w:val="en" w:eastAsia="en-GB"/>
        </w:rPr>
        <w:t>We have confirmed with Bournemouth Borough Council that a licence is only required when offering a</w:t>
      </w:r>
      <w:r w:rsidR="00B2312A">
        <w:rPr>
          <w:rFonts w:ascii="Tahoma" w:eastAsia="Times New Roman" w:hAnsi="Tahoma" w:cs="Tahoma"/>
          <w:szCs w:val="24"/>
          <w:lang w:val="en" w:eastAsia="en-GB"/>
        </w:rPr>
        <w:t xml:space="preserve"> pet</w:t>
      </w:r>
      <w:r>
        <w:rPr>
          <w:rFonts w:ascii="Tahoma" w:eastAsia="Times New Roman" w:hAnsi="Tahoma" w:cs="Tahoma"/>
          <w:szCs w:val="24"/>
          <w:lang w:val="en" w:eastAsia="en-GB"/>
        </w:rPr>
        <w:t xml:space="preserve"> boarding service, and as we are currently not offering this service, there is no requirement for Bournemouth Pet Care to hold a licence.</w:t>
      </w:r>
    </w:p>
    <w:p w14:paraId="3FB2F3BC" w14:textId="6A0D927C" w:rsidR="0036541B" w:rsidRPr="00E04964" w:rsidRDefault="0036541B" w:rsidP="00E04964">
      <w:pPr>
        <w:spacing w:after="300" w:line="240" w:lineRule="auto"/>
        <w:rPr>
          <w:rFonts w:ascii="Tahoma" w:eastAsia="Times New Roman" w:hAnsi="Tahoma" w:cs="Tahoma"/>
          <w:szCs w:val="24"/>
          <w:lang w:val="en" w:eastAsia="en-GB"/>
        </w:rPr>
      </w:pPr>
      <w:r>
        <w:rPr>
          <w:rFonts w:ascii="Tahoma" w:eastAsia="Times New Roman" w:hAnsi="Tahoma" w:cs="Tahoma"/>
          <w:szCs w:val="24"/>
          <w:lang w:val="en" w:eastAsia="en-GB"/>
        </w:rPr>
        <w:t>If our services were to change</w:t>
      </w:r>
      <w:r w:rsidR="00D34240">
        <w:rPr>
          <w:rFonts w:ascii="Tahoma" w:eastAsia="Times New Roman" w:hAnsi="Tahoma" w:cs="Tahoma"/>
          <w:szCs w:val="24"/>
          <w:lang w:val="en" w:eastAsia="en-GB"/>
        </w:rPr>
        <w:t xml:space="preserve"> in the future</w:t>
      </w:r>
      <w:r>
        <w:rPr>
          <w:rFonts w:ascii="Tahoma" w:eastAsia="Times New Roman" w:hAnsi="Tahoma" w:cs="Tahoma"/>
          <w:szCs w:val="24"/>
          <w:lang w:val="en" w:eastAsia="en-GB"/>
        </w:rPr>
        <w:t>, we would of course obtain any relevant licences required.</w:t>
      </w:r>
      <w:bookmarkStart w:id="0" w:name="_GoBack"/>
      <w:bookmarkEnd w:id="0"/>
    </w:p>
    <w:sectPr w:rsidR="0036541B" w:rsidRPr="00E04964" w:rsidSect="007857E8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CA7E" w14:textId="77777777" w:rsidR="00B525F2" w:rsidRDefault="00B525F2" w:rsidP="007857E8">
      <w:pPr>
        <w:spacing w:after="0" w:line="240" w:lineRule="auto"/>
      </w:pPr>
      <w:r>
        <w:separator/>
      </w:r>
    </w:p>
  </w:endnote>
  <w:endnote w:type="continuationSeparator" w:id="0">
    <w:p w14:paraId="1A1BCCF6" w14:textId="77777777" w:rsidR="00B525F2" w:rsidRDefault="00B525F2" w:rsidP="0078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7514" w14:textId="0D8345C5" w:rsidR="007857E8" w:rsidRDefault="007857E8" w:rsidP="007857E8">
    <w:pPr>
      <w:pStyle w:val="Footer"/>
      <w:pBdr>
        <w:bottom w:val="single" w:sz="6" w:space="1" w:color="auto"/>
      </w:pBdr>
      <w:rPr>
        <w:rFonts w:ascii="Tahoma" w:hAnsi="Tahoma" w:cs="Tahoma"/>
        <w:sz w:val="18"/>
      </w:rPr>
    </w:pPr>
  </w:p>
  <w:p w14:paraId="046FB507" w14:textId="77777777" w:rsidR="007857E8" w:rsidRDefault="007857E8" w:rsidP="007857E8">
    <w:pPr>
      <w:pStyle w:val="Footer"/>
      <w:rPr>
        <w:rFonts w:ascii="Tahoma" w:hAnsi="Tahoma" w:cs="Tahoma"/>
        <w:sz w:val="18"/>
      </w:rPr>
    </w:pPr>
  </w:p>
  <w:p w14:paraId="05081C54" w14:textId="62B0CAE9" w:rsidR="007857E8" w:rsidRPr="007857E8" w:rsidRDefault="007857E8" w:rsidP="007857E8">
    <w:pPr>
      <w:pStyle w:val="Footer"/>
      <w:rPr>
        <w:rFonts w:ascii="Tahoma" w:hAnsi="Tahoma" w:cs="Tahoma"/>
        <w:sz w:val="18"/>
      </w:rPr>
    </w:pPr>
    <w:r w:rsidRPr="007857E8">
      <w:rPr>
        <w:rFonts w:ascii="Tahoma" w:hAnsi="Tahoma" w:cs="Tahoma"/>
        <w:sz w:val="18"/>
      </w:rPr>
      <w:t>Bournemouth Pet Care</w:t>
    </w:r>
    <w:r w:rsidRPr="007857E8">
      <w:rPr>
        <w:rFonts w:ascii="Tahoma" w:hAnsi="Tahoma" w:cs="Tahoma"/>
        <w:sz w:val="18"/>
      </w:rPr>
      <w:tab/>
    </w:r>
    <w:r w:rsidRPr="007857E8">
      <w:rPr>
        <w:rFonts w:ascii="Tahoma" w:hAnsi="Tahoma" w:cs="Tahoma"/>
        <w:sz w:val="18"/>
      </w:rPr>
      <w:tab/>
    </w:r>
  </w:p>
  <w:p w14:paraId="1B288E13" w14:textId="77777777" w:rsidR="007857E8" w:rsidRDefault="0078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76B9" w14:textId="77777777" w:rsidR="00B525F2" w:rsidRDefault="00B525F2" w:rsidP="007857E8">
      <w:pPr>
        <w:spacing w:after="0" w:line="240" w:lineRule="auto"/>
      </w:pPr>
      <w:r>
        <w:separator/>
      </w:r>
    </w:p>
  </w:footnote>
  <w:footnote w:type="continuationSeparator" w:id="0">
    <w:p w14:paraId="0D9C5B17" w14:textId="77777777" w:rsidR="00B525F2" w:rsidRDefault="00B525F2" w:rsidP="0078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D4"/>
    <w:rsid w:val="000E6952"/>
    <w:rsid w:val="002503D4"/>
    <w:rsid w:val="002E483C"/>
    <w:rsid w:val="00332645"/>
    <w:rsid w:val="0036541B"/>
    <w:rsid w:val="00382C09"/>
    <w:rsid w:val="003D329D"/>
    <w:rsid w:val="004F47A8"/>
    <w:rsid w:val="00600B04"/>
    <w:rsid w:val="0064463D"/>
    <w:rsid w:val="00755F20"/>
    <w:rsid w:val="007857E8"/>
    <w:rsid w:val="0084759F"/>
    <w:rsid w:val="008B7F2B"/>
    <w:rsid w:val="009427FB"/>
    <w:rsid w:val="00AD08C4"/>
    <w:rsid w:val="00B2312A"/>
    <w:rsid w:val="00B525F2"/>
    <w:rsid w:val="00C24E00"/>
    <w:rsid w:val="00C86E80"/>
    <w:rsid w:val="00D34240"/>
    <w:rsid w:val="00DC3E3A"/>
    <w:rsid w:val="00E04964"/>
    <w:rsid w:val="00F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C1E6"/>
  <w15:chartTrackingRefBased/>
  <w15:docId w15:val="{C06774B9-A251-4200-92BE-DD259B36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03D4"/>
    <w:pPr>
      <w:spacing w:before="300" w:after="150" w:line="240" w:lineRule="auto"/>
      <w:outlineLvl w:val="1"/>
    </w:pPr>
    <w:rPr>
      <w:rFonts w:ascii="Open Sans" w:eastAsia="Times New Roman" w:hAnsi="Open Sans" w:cs="Times New Roman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3D4"/>
    <w:rPr>
      <w:rFonts w:ascii="Open Sans" w:eastAsia="Times New Roman" w:hAnsi="Open Sans" w:cs="Times New Roman"/>
      <w:sz w:val="45"/>
      <w:szCs w:val="45"/>
      <w:lang w:eastAsia="en-GB"/>
    </w:rPr>
  </w:style>
  <w:style w:type="paragraph" w:customStyle="1" w:styleId="text-muted">
    <w:name w:val="text-muted"/>
    <w:basedOn w:val="Normal"/>
    <w:rsid w:val="002503D4"/>
    <w:pPr>
      <w:spacing w:after="30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E8"/>
  </w:style>
  <w:style w:type="paragraph" w:styleId="Footer">
    <w:name w:val="footer"/>
    <w:basedOn w:val="Normal"/>
    <w:link w:val="FooterChar"/>
    <w:uiPriority w:val="99"/>
    <w:unhideWhenUsed/>
    <w:rsid w:val="0078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E8"/>
  </w:style>
  <w:style w:type="paragraph" w:styleId="BalloonText">
    <w:name w:val="Balloon Text"/>
    <w:basedOn w:val="Normal"/>
    <w:link w:val="BalloonTextChar"/>
    <w:uiPriority w:val="99"/>
    <w:semiHidden/>
    <w:unhideWhenUsed/>
    <w:rsid w:val="00E0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356B-250A-46A6-ADE9-C74D3AC3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Collins</dc:creator>
  <cp:keywords/>
  <dc:description/>
  <cp:lastModifiedBy>Paul Collins</cp:lastModifiedBy>
  <cp:revision>5</cp:revision>
  <cp:lastPrinted>2018-03-24T13:17:00Z</cp:lastPrinted>
  <dcterms:created xsi:type="dcterms:W3CDTF">2018-04-08T15:45:00Z</dcterms:created>
  <dcterms:modified xsi:type="dcterms:W3CDTF">2018-04-08T17:24:00Z</dcterms:modified>
</cp:coreProperties>
</file>